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Chustka na głowę dziewczynki - nakrycie głowy dla malucha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chcesz martwić się, że nadchodząca jesień będzie się wiązała z przeziębieniem bądź chorobą u Twojej córki? Zadbaj o jej odpowiedni ubiór na chłodniejsze dni. Chusta na głowę dla dziewczynki to idealne nakrycie głowy dla malucha.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Chustka na głowę dla dziewczynki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nakrycie głowy na chłonniejsze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minęło już bezpowrotnie. Garderoba naszych dzieci musi być zupełnie wymieniona, letnie sukienki, krótkie spodenki, kostiumy kąpielowe i kapelusze ustępują miejsca ciepłym sweterkom, kurtkom, długim sporniom. Nie można też zapomnieć o nakryciach głowy. Kiedy jeszcze jest za ciepło na czapki, z pomocą przychodzi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chustka na głowę dla dziewczynki</w:t>
      </w:r>
      <w:r>
        <w:rPr>
          <w:rFonts w:ascii="calibri" w:hAnsi="calibri" w:eastAsia="calibri" w:cs="calibri"/>
          <w:sz w:val="24"/>
          <w:szCs w:val="24"/>
        </w:rPr>
        <w:t xml:space="preserve">. To idealna część garderoby, ochrania przed wiatrem i uszy przed zmarznięciem, ale jednocześnie nie sprawia, że dziecku jest za gorąco. </w:t>
      </w:r>
      <w:r>
        <w:rPr>
          <w:rFonts w:ascii="calibri" w:hAnsi="calibri" w:eastAsia="calibri" w:cs="calibri"/>
          <w:sz w:val="24"/>
          <w:szCs w:val="24"/>
          <w:b/>
        </w:rPr>
        <w:t xml:space="preserve">Chustka na głowę dla dziewczynki</w:t>
      </w:r>
      <w:r>
        <w:rPr>
          <w:rFonts w:ascii="calibri" w:hAnsi="calibri" w:eastAsia="calibri" w:cs="calibri"/>
          <w:sz w:val="24"/>
          <w:szCs w:val="24"/>
        </w:rPr>
        <w:t xml:space="preserve"> z lekkich materiałów sprawdzi się wczesną jesienią podczas spacerów.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Chustka na głowę dla dziewczynki - gdzie kupować okrycia głowy?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Chustka na głowę dla dziewczynki</w:t>
      </w:r>
      <w:r>
        <w:rPr>
          <w:rFonts w:ascii="calibri" w:hAnsi="calibri" w:eastAsia="calibri" w:cs="calibri"/>
          <w:sz w:val="24"/>
          <w:szCs w:val="24"/>
        </w:rPr>
        <w:t xml:space="preserve"> to dość popularne nakrycie głowy, często jest wybierana dla maluszków przez ich rodziców. Najlepiej szukać chustek w sklepach, które posiadają w swoim asortymencie szeroki wybór ubrań dla dzieci. Chustkę, tak jak pozostałe elementy garderoby, można kolorystycznie dobrać do dziecka. Ulubiony kolor sprawi, że dziewczynka chętnie będzie ją nakładała.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chustka-na-glowe-dla-dziewczynki-broel-sylvia-z-gumka-z-tylu-glow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2024-05-07T03:07:57+02:00</dcterms:created>
  <dcterms:modified xsi:type="dcterms:W3CDTF">2024-05-07T03:07:57+02:00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