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zimowe dziewczece - dobierz odpowiednie obuwie maluchowi!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zbliża się wielkimi krokami, dlatego pora pomyslec o butach zimowych dziewczęcych. Jaki model wybrać? Z jakiego materiału powinny być wykonane? Odpowiedzi szukajcie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zimowe dziewczęce - dobór odpowiedniego obuwia?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Buty zimowe dziewczęce</w:t>
      </w:r>
      <w:r>
        <w:rPr>
          <w:rFonts w:ascii="calibri" w:hAnsi="calibri" w:eastAsia="calibri" w:cs="calibri"/>
          <w:sz w:val="24"/>
          <w:szCs w:val="24"/>
        </w:rPr>
        <w:t xml:space="preserve"> są bardzo ważnym elementw zimowej wyprawki. Nie tylko są uzupełnieniem garderoby, ale przede wszytskim chronia przes zimnem, wilgocią, zapewniaja stabilne chodzenie po śniegu, lodzie i nierównych nawierzcjniach. Dobrze dobrane obuwie chroni przed przemarznięciem. Trzeba unikac butów z cienkimi podeszwami i bez odpowiedniego ocieplenia, bo ciężko się w nich chodzi, nie są stabilne a stopy w nich marzną. Najlepsze </w:t>
      </w:r>
      <w:r>
        <w:rPr>
          <w:rFonts w:ascii="calibri" w:hAnsi="calibri" w:eastAsia="calibri" w:cs="calibri"/>
          <w:sz w:val="24"/>
          <w:szCs w:val="24"/>
          <w:b/>
        </w:rPr>
        <w:t xml:space="preserve">buty zimowe dziewczęce</w:t>
      </w:r>
      <w:r>
        <w:rPr>
          <w:rFonts w:ascii="calibri" w:hAnsi="calibri" w:eastAsia="calibri" w:cs="calibri"/>
          <w:sz w:val="24"/>
          <w:szCs w:val="24"/>
        </w:rPr>
        <w:t xml:space="preserve"> sprawdzają się zarówno w mieście i na górskich szlakach.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Bty zimowe dziewczęce - jakie modele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chcemy, żeby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zimowe dziewczęce</w:t>
      </w:r>
      <w:r>
        <w:rPr>
          <w:rFonts w:ascii="calibri" w:hAnsi="calibri" w:eastAsia="calibri" w:cs="calibri"/>
          <w:sz w:val="24"/>
          <w:szCs w:val="24"/>
        </w:rPr>
        <w:t xml:space="preserve"> służyły do chodzenia po miejskich chodnikach, możemy wtbrać kozaki. Są zdecydowanie bardziej eleganckie i będa pasowac do spodni i sukienek. Jeżeli interesują nas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zimowe dziewczęce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bardziej uiwersalne, postawmy na trapery. Ten model jest idealny do chodzenia po górach, stopa w nich nie marzie a o pośliźnięciach nie może byc mowy. Jezeli chodzi o materiał, z jakiego powinny byc wykonane buty dla dziewczynki, to zdecydowanie jest to naturalna skóra. To tworzywo nie peka, dopasowuje się do kształtu stopy i zapewnia wygodę.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buty-zimowe-dziewcz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2024-05-06T07:11:40+02:00</dcterms:created>
  <dcterms:modified xsi:type="dcterms:W3CDTF">2024-05-06T07:11:40+02:00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