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Primigi buty dla dzieci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Primigi buty dla dzieci to najlepsze rozwiązanie na zbliżające się ciepłe i słoneczne dni. Sprawdź, gdzie można znaleźć szeroki wybór produktów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wygodnego obuwia na wiosnę dla swojej pociechy? Zastanawiasz się, która marka spełni wszystkie twoje oczekiwania? Mamy do zaproponowania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butach dla dzieci</w:t>
      </w:r>
      <w:r>
        <w:rPr>
          <w:rFonts w:ascii="calibri" w:hAnsi="calibri" w:eastAsia="calibri" w:cs="calibri"/>
          <w:sz w:val="24"/>
          <w:szCs w:val="24"/>
        </w:rPr>
        <w:t xml:space="preserve">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nieśmiało do nas zagląda. Jest to także doskonała pora na rozpoczęcie idealnych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dla dzieci</w:t>
      </w:r>
      <w:r>
        <w:rPr>
          <w:rFonts w:ascii="calibri" w:hAnsi="calibri" w:eastAsia="calibri" w:cs="calibri"/>
          <w:sz w:val="24"/>
          <w:szCs w:val="24"/>
        </w:rPr>
        <w:t xml:space="preserve">. Nie od dziś wiadomo, że muszą one spełniać wiele ważnych wymagań. Przede wszystkim liczy się wysoka jakość materiałów, które przepuszczają powietrze. Za tym idzie również odpowiedni poziom wygody i komfortu, który jest bardzo ważny przy zabawach i spacerach na świeżym powietrzu. Następnie design i kolory - jest to jednak indywidualna kwestia, która zależy od upodobań najmłodszych. Marka </w:t>
      </w:r>
      <w:r>
        <w:rPr>
          <w:rFonts w:ascii="calibri" w:hAnsi="calibri" w:eastAsia="calibri" w:cs="calibri"/>
          <w:sz w:val="24"/>
          <w:szCs w:val="24"/>
          <w:b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spełnia wszystkie te ważne założenia, dlatego warto wybrać najlepiej dopasowany model dla twojego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Primigi buty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pochodzi z Włoch. Posiada pozytywną renomę, na którą długo pracowała. Jej produkty są bardzo chętnie kupowane przez klientów na całym świecie.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Buty dla dzieci</w:t>
      </w:r>
      <w:r>
        <w:rPr>
          <w:rFonts w:ascii="calibri" w:hAnsi="calibri" w:eastAsia="calibri" w:cs="calibri"/>
          <w:sz w:val="24"/>
          <w:szCs w:val="24"/>
        </w:rPr>
        <w:t xml:space="preserve"> oraz pozostały asortyment tej marki znajdziesz w sklepie internetowym Baby Center, który specjalizuje się w komfortowych ubraniach, obuwiu oraz niezbędnych akcesoriach dla najmłodszych.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8-buty-prim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2026-01-12T09:12:59+01:00</dcterms:created>
  <dcterms:modified xsi:type="dcterms:W3CDTF">2026-01-12T09:12:59+01:00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