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Primigi buty dla dzieci - modne i wygodne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Primigi buty dla dzieci to najlepsze rozwiązanie na zbliżające się ciepłe i słoneczne dni. Sprawdź, gdzie można znaleźć szeroki wybór produktów tej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wygodnego obuwia na wiosnę dla swojej pociechy? Zastanawiasz się, która marka spełni wszystkie twoje oczekiwania? Mamy do zaproponowania firmę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Primigi</w:t>
      </w:r>
      <w:r>
        <w:rPr>
          <w:rFonts w:ascii="calibri" w:hAnsi="calibri" w:eastAsia="calibri" w:cs="calibri"/>
          <w:sz w:val="24"/>
          <w:szCs w:val="24"/>
        </w:rPr>
        <w:t xml:space="preserve">, która specjalizuje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butach dla dzieci</w:t>
      </w:r>
      <w:r>
        <w:rPr>
          <w:rFonts w:ascii="calibri" w:hAnsi="calibri" w:eastAsia="calibri" w:cs="calibri"/>
          <w:sz w:val="24"/>
          <w:szCs w:val="24"/>
        </w:rPr>
        <w:t xml:space="preserve">. Sprawdźmy, który model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Włoskie wykonanie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już nieśmiało do nas zagląda. Jest to także doskonała pora na rozpoczęcie idealnych </w:t>
      </w:r>
      <w:r>
        <w:rPr>
          <w:rFonts w:ascii="calibri" w:hAnsi="calibri" w:eastAsia="calibri" w:cs="calibri"/>
          <w:sz w:val="24"/>
          <w:szCs w:val="24"/>
          <w:b/>
        </w:rPr>
        <w:t xml:space="preserve">butów dla dzieci</w:t>
      </w:r>
      <w:r>
        <w:rPr>
          <w:rFonts w:ascii="calibri" w:hAnsi="calibri" w:eastAsia="calibri" w:cs="calibri"/>
          <w:sz w:val="24"/>
          <w:szCs w:val="24"/>
        </w:rPr>
        <w:t xml:space="preserve">. Nie od dziś wiadomo, że muszą one spełniać wiele ważnych wymagań. Przede wszystkim liczy się wysoka jakość materiałów, które przepuszczają powietrze. Za tym idzie również odpowiedni poziom wygody i komfortu, który jest bardzo ważny przy zabawach i spacerach na świeżym powietrzu. Następnie design i kolory - jest to jednak indywidualna kwestia, która zależy od upodobań najmłodszych. Marka </w:t>
      </w:r>
      <w:r>
        <w:rPr>
          <w:rFonts w:ascii="calibri" w:hAnsi="calibri" w:eastAsia="calibri" w:cs="calibri"/>
          <w:sz w:val="24"/>
          <w:szCs w:val="24"/>
          <w:b/>
        </w:rPr>
        <w:t xml:space="preserve">Primigi</w:t>
      </w:r>
      <w:r>
        <w:rPr>
          <w:rFonts w:ascii="calibri" w:hAnsi="calibri" w:eastAsia="calibri" w:cs="calibri"/>
          <w:sz w:val="24"/>
          <w:szCs w:val="24"/>
        </w:rPr>
        <w:t xml:space="preserve"> spełnia wszystkie te ważne założenia, dlatego warto wybrać najlepiej dopasowany model dla twojego malucha.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Primigi buty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można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Primigi</w:t>
      </w:r>
      <w:r>
        <w:rPr>
          <w:rFonts w:ascii="calibri" w:hAnsi="calibri" w:eastAsia="calibri" w:cs="calibri"/>
          <w:sz w:val="24"/>
          <w:szCs w:val="24"/>
        </w:rPr>
        <w:t xml:space="preserve"> pochodzi z Włoch. Posiada pozytywną renomę, na którą długo pracowała. Jej produkty są bardzo chętnie kupowane przez klientów na całym świecie.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Buty dla dzieci</w:t>
      </w:r>
      <w:r>
        <w:rPr>
          <w:rFonts w:ascii="calibri" w:hAnsi="calibri" w:eastAsia="calibri" w:cs="calibri"/>
          <w:sz w:val="24"/>
          <w:szCs w:val="24"/>
        </w:rPr>
        <w:t xml:space="preserve"> oraz pozostały asortyment tej marki znajdziesz w sklepie internetowym Baby Center, który specjalizuje się w komfortowych ubraniach, obuwiu oraz niezbędnych akcesoriach dla najmłodszych.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aby-center.com.pl/228-buty-primi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2026-10-27T13:28:53+01:00</dcterms:created>
  <dcterms:modified xsi:type="dcterms:W3CDTF">2026-10-27T13:28:53+01:00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